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20" w:rsidRDefault="00F35720" w:rsidP="00F35720">
      <w:pPr>
        <w:pStyle w:val="NoSpacing"/>
      </w:pPr>
      <w:r>
        <w:rPr>
          <w:u w:val="single"/>
        </w:rPr>
        <w:t>John LAKE</w:t>
      </w:r>
      <w:r>
        <w:t xml:space="preserve">      (fl.1418)</w:t>
      </w:r>
    </w:p>
    <w:p w:rsidR="00F35720" w:rsidRDefault="00F35720" w:rsidP="00F35720">
      <w:pPr>
        <w:pStyle w:val="NoSpacing"/>
      </w:pPr>
    </w:p>
    <w:p w:rsidR="00F35720" w:rsidRDefault="00F35720" w:rsidP="00F35720">
      <w:pPr>
        <w:pStyle w:val="NoSpacing"/>
      </w:pPr>
    </w:p>
    <w:p w:rsidR="00F35720" w:rsidRDefault="00F35720" w:rsidP="00F35720">
      <w:pPr>
        <w:pStyle w:val="NoSpacing"/>
      </w:pPr>
      <w:r>
        <w:t>27 Oct.1418</w:t>
      </w:r>
      <w:r>
        <w:tab/>
        <w:t>Settlement of the action taken my him and John Horbery(q.v.) against</w:t>
      </w:r>
    </w:p>
    <w:p w:rsidR="00F35720" w:rsidRDefault="00F35720" w:rsidP="00F35720">
      <w:pPr>
        <w:pStyle w:val="NoSpacing"/>
      </w:pPr>
      <w:r>
        <w:tab/>
      </w:r>
      <w:r>
        <w:tab/>
        <w:t>Adam Loftscowe(q.v.), his wife, Alice(q.v.), John Forster(q.v.) and his wife,</w:t>
      </w:r>
    </w:p>
    <w:p w:rsidR="00F35720" w:rsidRDefault="00F35720" w:rsidP="00F35720">
      <w:pPr>
        <w:pStyle w:val="NoSpacing"/>
      </w:pPr>
      <w:r>
        <w:tab/>
      </w:r>
      <w:r>
        <w:tab/>
        <w:t>Katherine(q.v.), deforciants of 3 messuages and 2 acres of land in</w:t>
      </w:r>
    </w:p>
    <w:p w:rsidR="00F35720" w:rsidRDefault="00F35720" w:rsidP="00F35720">
      <w:pPr>
        <w:pStyle w:val="NoSpacing"/>
      </w:pPr>
      <w:r>
        <w:tab/>
      </w:r>
      <w:r>
        <w:tab/>
        <w:t>Wakefield, West Riding of Yorkshire.</w:t>
      </w:r>
    </w:p>
    <w:p w:rsidR="00F35720" w:rsidRDefault="00F35720" w:rsidP="00F35720">
      <w:pPr>
        <w:pStyle w:val="NoSpacing"/>
      </w:pPr>
      <w:r>
        <w:tab/>
      </w:r>
      <w:r>
        <w:tab/>
        <w:t>(</w:t>
      </w:r>
      <w:hyperlink r:id="rId7" w:history="1">
        <w:r w:rsidRPr="00012994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F35720" w:rsidRDefault="00F35720" w:rsidP="00F35720">
      <w:pPr>
        <w:pStyle w:val="NoSpacing"/>
      </w:pPr>
    </w:p>
    <w:p w:rsidR="00F35720" w:rsidRDefault="00F35720" w:rsidP="00F35720">
      <w:pPr>
        <w:pStyle w:val="NoSpacing"/>
      </w:pPr>
    </w:p>
    <w:p w:rsidR="00F35720" w:rsidRDefault="00F35720" w:rsidP="00F35720">
      <w:pPr>
        <w:pStyle w:val="NoSpacing"/>
      </w:pPr>
      <w:r>
        <w:t>15 May 2012</w:t>
      </w:r>
    </w:p>
    <w:p w:rsidR="00BA4020" w:rsidRPr="00186E49" w:rsidRDefault="00F357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20" w:rsidRDefault="00F35720" w:rsidP="00552EBA">
      <w:r>
        <w:separator/>
      </w:r>
    </w:p>
  </w:endnote>
  <w:endnote w:type="continuationSeparator" w:id="0">
    <w:p w:rsidR="00F35720" w:rsidRDefault="00F357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5720">
      <w:rPr>
        <w:noProof/>
      </w:rPr>
      <w:t>08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20" w:rsidRDefault="00F35720" w:rsidP="00552EBA">
      <w:r>
        <w:separator/>
      </w:r>
    </w:p>
  </w:footnote>
  <w:footnote w:type="continuationSeparator" w:id="0">
    <w:p w:rsidR="00F35720" w:rsidRDefault="00F357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2012-06-08T21:26:00Z</dcterms:created>
  <dcterms:modified xsi:type="dcterms:W3CDTF">2012-06-08T21:26:00Z</dcterms:modified>
</cp:coreProperties>
</file>